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9295F" w14:textId="77777777" w:rsidR="000E050A" w:rsidRPr="000E050A" w:rsidRDefault="000E050A" w:rsidP="000E050A">
      <w:pPr>
        <w:spacing w:after="180"/>
        <w:ind w:left="5664"/>
        <w:rPr>
          <w:rFonts w:ascii="Times New Roman" w:hAnsi="Times New Roman" w:cs="Times New Roman"/>
          <w:color w:val="222222"/>
          <w:lang w:eastAsia="sk-SK"/>
        </w:rPr>
      </w:pPr>
      <w:r>
        <w:rPr>
          <w:rFonts w:ascii="Times New Roman" w:hAnsi="Times New Roman" w:cs="Times New Roman"/>
          <w:color w:val="222222"/>
          <w:lang w:eastAsia="sk-SK"/>
        </w:rPr>
        <w:t xml:space="preserve">A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kijelölt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tenyésztők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részére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br/>
        <w:t xml:space="preserve">a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Dunaszerdahelyi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Komáromi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br/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Malackai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járásban</w:t>
      </w:r>
      <w:proofErr w:type="spellEnd"/>
    </w:p>
    <w:p w14:paraId="0E94DBE2" w14:textId="77777777" w:rsidR="000E050A" w:rsidRPr="000E050A" w:rsidRDefault="000E050A" w:rsidP="000E050A">
      <w:pPr>
        <w:spacing w:after="180"/>
        <w:rPr>
          <w:rFonts w:ascii="Times New Roman" w:hAnsi="Times New Roman" w:cs="Times New Roman"/>
          <w:color w:val="222222"/>
          <w:lang w:eastAsia="sk-SK"/>
        </w:rPr>
      </w:pPr>
    </w:p>
    <w:p w14:paraId="7FC433AE" w14:textId="77777777" w:rsidR="000E050A" w:rsidRPr="000E050A" w:rsidRDefault="000E050A" w:rsidP="00CB7843">
      <w:pPr>
        <w:spacing w:after="180"/>
        <w:ind w:left="6372" w:firstLine="708"/>
        <w:rPr>
          <w:rFonts w:ascii="Times New Roman" w:hAnsi="Times New Roman" w:cs="Times New Roman"/>
          <w:color w:val="222222"/>
          <w:lang w:val="hu-HU" w:eastAsia="sk-SK"/>
        </w:rPr>
      </w:pPr>
      <w:r w:rsidRPr="000E050A">
        <w:rPr>
          <w:rFonts w:ascii="Times New Roman" w:hAnsi="Times New Roman" w:cs="Times New Roman"/>
          <w:color w:val="222222"/>
          <w:lang w:eastAsia="sk-SK"/>
        </w:rPr>
        <w:t>Pozsony</w:t>
      </w:r>
    </w:p>
    <w:p w14:paraId="24FF9E76" w14:textId="77777777" w:rsidR="000E050A" w:rsidRPr="000E050A" w:rsidRDefault="000E050A" w:rsidP="000E050A">
      <w:pPr>
        <w:spacing w:after="180"/>
        <w:ind w:left="6372" w:firstLine="708"/>
        <w:rPr>
          <w:rFonts w:ascii="Times New Roman" w:hAnsi="Times New Roman" w:cs="Times New Roman"/>
          <w:color w:val="222222"/>
          <w:lang w:eastAsia="sk-SK"/>
        </w:rPr>
      </w:pPr>
      <w:r w:rsidRPr="000E050A">
        <w:rPr>
          <w:rFonts w:ascii="Times New Roman" w:hAnsi="Times New Roman" w:cs="Times New Roman"/>
          <w:color w:val="222222"/>
          <w:lang w:eastAsia="sk-SK"/>
        </w:rPr>
        <w:t>2025.04.07.</w:t>
      </w:r>
    </w:p>
    <w:p w14:paraId="7D6EDF44" w14:textId="77777777" w:rsidR="000E050A" w:rsidRPr="000E050A" w:rsidRDefault="000E050A" w:rsidP="000E050A">
      <w:pPr>
        <w:spacing w:after="180"/>
        <w:rPr>
          <w:rFonts w:ascii="Times New Roman" w:hAnsi="Times New Roman" w:cs="Times New Roman"/>
          <w:color w:val="222222"/>
          <w:lang w:eastAsia="sk-SK"/>
        </w:rPr>
      </w:pPr>
    </w:p>
    <w:p w14:paraId="21784212" w14:textId="77777777" w:rsidR="000E050A" w:rsidRPr="000E050A" w:rsidRDefault="000E050A" w:rsidP="000E050A">
      <w:pPr>
        <w:spacing w:after="180"/>
        <w:jc w:val="both"/>
        <w:rPr>
          <w:rFonts w:ascii="Times New Roman" w:hAnsi="Times New Roman" w:cs="Times New Roman"/>
          <w:b/>
          <w:color w:val="222222"/>
          <w:u w:val="single"/>
          <w:lang w:eastAsia="sk-SK"/>
        </w:rPr>
      </w:pPr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A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fogékony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állatok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tartásának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biológiai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védelmének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fokozása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a</w:t>
      </w:r>
      <w:r w:rsidRPr="00CB7843">
        <w:rPr>
          <w:rFonts w:ascii="Times New Roman" w:hAnsi="Times New Roman" w:cs="Times New Roman"/>
          <w:b/>
          <w:color w:val="222222"/>
          <w:u w:val="single"/>
          <w:lang w:eastAsia="sk-SK"/>
        </w:rPr>
        <w:t> </w:t>
      </w:r>
      <w:proofErr w:type="spellStart"/>
      <w:r w:rsidRPr="00CB7843">
        <w:rPr>
          <w:rFonts w:ascii="Times New Roman" w:hAnsi="Times New Roman" w:cs="Times New Roman"/>
          <w:b/>
          <w:color w:val="222222"/>
          <w:u w:val="single"/>
          <w:lang w:eastAsia="sk-SK"/>
        </w:rPr>
        <w:t>ragadós</w:t>
      </w:r>
      <w:proofErr w:type="spellEnd"/>
      <w:r w:rsidRPr="00CB7843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CB7843">
        <w:rPr>
          <w:rFonts w:ascii="Times New Roman" w:hAnsi="Times New Roman" w:cs="Times New Roman"/>
          <w:b/>
          <w:color w:val="222222"/>
          <w:u w:val="single"/>
          <w:lang w:eastAsia="sk-SK"/>
        </w:rPr>
        <w:t>száj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és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körömfájás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behurcolásának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megelőzése</w:t>
      </w:r>
      <w:proofErr w:type="spellEnd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b/>
          <w:color w:val="222222"/>
          <w:u w:val="single"/>
          <w:lang w:eastAsia="sk-SK"/>
        </w:rPr>
        <w:t>érdekében</w:t>
      </w:r>
      <w:proofErr w:type="spellEnd"/>
    </w:p>
    <w:p w14:paraId="1D8B6483" w14:textId="77777777" w:rsidR="000E050A" w:rsidRPr="000E050A" w:rsidRDefault="000E050A" w:rsidP="000E050A">
      <w:pPr>
        <w:spacing w:after="180"/>
        <w:rPr>
          <w:rFonts w:ascii="Times New Roman" w:hAnsi="Times New Roman" w:cs="Times New Roman"/>
          <w:color w:val="222222"/>
          <w:lang w:eastAsia="sk-SK"/>
        </w:rPr>
      </w:pPr>
    </w:p>
    <w:p w14:paraId="079BC35F" w14:textId="77777777" w:rsidR="000E050A" w:rsidRPr="000E050A" w:rsidRDefault="000E050A" w:rsidP="000E050A">
      <w:pPr>
        <w:spacing w:after="180"/>
        <w:jc w:val="both"/>
        <w:rPr>
          <w:rFonts w:ascii="Times New Roman" w:hAnsi="Times New Roman" w:cs="Times New Roman"/>
          <w:color w:val="222222"/>
          <w:lang w:eastAsia="sk-SK"/>
        </w:rPr>
      </w:pPr>
      <w:r w:rsidRPr="000E050A">
        <w:rPr>
          <w:rFonts w:ascii="Times New Roman" w:hAnsi="Times New Roman" w:cs="Times New Roman"/>
          <w:color w:val="222222"/>
          <w:lang w:eastAsia="sk-SK"/>
        </w:rPr>
        <w:t xml:space="preserve">A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Szlovák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Köztársaság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Állami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Állategészségügyi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Élelmiszer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felügyeleti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Hivatala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br/>
      </w:r>
      <w:r w:rsidRPr="000E050A">
        <w:rPr>
          <w:rFonts w:ascii="Times New Roman" w:hAnsi="Times New Roman" w:cs="Times New Roman"/>
          <w:color w:val="222222"/>
          <w:lang w:eastAsia="sk-SK"/>
        </w:rPr>
        <w:t xml:space="preserve">a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háziállatokra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rendkívül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fertőző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vírusos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betegség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>, a</w:t>
      </w:r>
      <w:r>
        <w:rPr>
          <w:rFonts w:ascii="Times New Roman" w:hAnsi="Times New Roman" w:cs="Times New Roman"/>
          <w:color w:val="222222"/>
          <w:lang w:eastAsia="sk-SK"/>
        </w:rPr>
        <w:t> 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ragadós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száj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körömfájás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jelenlegi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fertőzési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helyzeténe</w:t>
      </w:r>
      <w:r>
        <w:rPr>
          <w:rFonts w:ascii="Times New Roman" w:hAnsi="Times New Roman" w:cs="Times New Roman"/>
          <w:color w:val="222222"/>
          <w:lang w:eastAsia="sk-SK"/>
        </w:rPr>
        <w:t>k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alakulására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való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tekintettel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>,</w:t>
      </w:r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különösen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a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Dunaszerdahelyi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járásban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találh</w:t>
      </w:r>
      <w:r>
        <w:rPr>
          <w:rFonts w:ascii="Times New Roman" w:hAnsi="Times New Roman" w:cs="Times New Roman"/>
          <w:color w:val="222222"/>
          <w:lang w:eastAsia="sk-SK"/>
        </w:rPr>
        <w:t>ató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Medve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Nyárad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, Baka,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Kis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Lúcs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Dercsika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a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Malackai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járásban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lévő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Detrekőcsütörtök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településeken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javasolja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hogy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állattartók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foganatosíts</w:t>
      </w:r>
      <w:r>
        <w:rPr>
          <w:rFonts w:ascii="Times New Roman" w:hAnsi="Times New Roman" w:cs="Times New Roman"/>
          <w:color w:val="222222"/>
          <w:lang w:eastAsia="sk-SK"/>
        </w:rPr>
        <w:t>ák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és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következetesen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tartsák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eastAsia="sk-SK"/>
        </w:rPr>
        <w:t>be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alábbi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intézkedéseket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állomány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biológiai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védelmének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növelése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érdek</w:t>
      </w:r>
      <w:r>
        <w:rPr>
          <w:rFonts w:ascii="Times New Roman" w:hAnsi="Times New Roman" w:cs="Times New Roman"/>
          <w:color w:val="222222"/>
          <w:lang w:eastAsia="sk-SK"/>
        </w:rPr>
        <w:t>ében</w:t>
      </w:r>
      <w:proofErr w:type="spellEnd"/>
      <w:r>
        <w:rPr>
          <w:rFonts w:ascii="Times New Roman" w:hAnsi="Times New Roman" w:cs="Times New Roman"/>
          <w:color w:val="222222"/>
          <w:lang w:eastAsia="sk-SK"/>
        </w:rPr>
        <w:t>.</w:t>
      </w:r>
    </w:p>
    <w:p w14:paraId="7DA2B573" w14:textId="77777777" w:rsidR="000E050A" w:rsidRPr="000E050A" w:rsidRDefault="000E050A" w:rsidP="000E050A">
      <w:pPr>
        <w:spacing w:after="180"/>
        <w:rPr>
          <w:rFonts w:ascii="Times New Roman" w:hAnsi="Times New Roman" w:cs="Times New Roman"/>
          <w:color w:val="222222"/>
          <w:lang w:eastAsia="sk-SK"/>
        </w:rPr>
      </w:pPr>
    </w:p>
    <w:p w14:paraId="661807D8" w14:textId="77777777" w:rsidR="000E050A" w:rsidRPr="000E050A" w:rsidRDefault="000E050A" w:rsidP="00DF2594">
      <w:pPr>
        <w:spacing w:after="180"/>
        <w:jc w:val="both"/>
        <w:rPr>
          <w:rFonts w:ascii="Times New Roman" w:hAnsi="Times New Roman" w:cs="Times New Roman"/>
          <w:color w:val="222222"/>
          <w:lang w:eastAsia="sk-SK"/>
        </w:rPr>
      </w:pP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állomány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biológiai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védelmét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szolgáló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hAnsi="Times New Roman" w:cs="Times New Roman"/>
          <w:color w:val="222222"/>
          <w:lang w:eastAsia="sk-SK"/>
        </w:rPr>
        <w:t>intézkedések</w:t>
      </w:r>
      <w:proofErr w:type="spellEnd"/>
      <w:r w:rsidRPr="000E050A">
        <w:rPr>
          <w:rFonts w:ascii="Times New Roman" w:hAnsi="Times New Roman" w:cs="Times New Roman"/>
          <w:color w:val="222222"/>
          <w:lang w:eastAsia="sk-SK"/>
        </w:rPr>
        <w:t>:</w:t>
      </w:r>
    </w:p>
    <w:p w14:paraId="42F1C81A" w14:textId="77777777" w:rsidR="000E050A" w:rsidRPr="000E050A" w:rsidRDefault="000E050A" w:rsidP="00DF2594">
      <w:pPr>
        <w:spacing w:after="180"/>
        <w:jc w:val="both"/>
        <w:rPr>
          <w:rFonts w:ascii="Times New Roman" w:hAnsi="Times New Roman" w:cs="Times New Roman"/>
          <w:color w:val="222222"/>
          <w:lang w:eastAsia="sk-SK"/>
        </w:rPr>
      </w:pPr>
    </w:p>
    <w:p w14:paraId="50967718" w14:textId="5C532C78" w:rsidR="000E050A" w:rsidRPr="000E050A" w:rsidRDefault="00DF2594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lang w:eastAsia="sk-SK"/>
        </w:rPr>
        <w:t>A 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haszonállat</w:t>
      </w:r>
      <w:proofErr w:type="spellEnd"/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állomány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hatékony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bekerítéséne</w:t>
      </w:r>
      <w:r>
        <w:rPr>
          <w:rFonts w:ascii="Times New Roman" w:eastAsia="Times New Roman" w:hAnsi="Times New Roman" w:cs="Times New Roman"/>
          <w:color w:val="222222"/>
          <w:lang w:eastAsia="sk-SK"/>
        </w:rPr>
        <w:t>k</w:t>
      </w:r>
      <w:proofErr w:type="spellEnd"/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biztosítása</w:t>
      </w:r>
      <w:proofErr w:type="spellEnd"/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annak</w:t>
      </w:r>
      <w:proofErr w:type="spellEnd"/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érdekében</w:t>
      </w:r>
      <w:proofErr w:type="spellEnd"/>
      <w:r>
        <w:rPr>
          <w:rFonts w:ascii="Times New Roman" w:eastAsia="Times New Roman" w:hAnsi="Times New Roman" w:cs="Times New Roman"/>
          <w:color w:val="222222"/>
          <w:lang w:eastAsia="sk-SK"/>
        </w:rPr>
        <w:t>,</w:t>
      </w:r>
      <w:r>
        <w:rPr>
          <w:rFonts w:ascii="Times New Roman" w:eastAsia="Times New Roman" w:hAnsi="Times New Roman" w:cs="Times New Roman"/>
          <w:color w:val="222222"/>
          <w:lang w:eastAsia="sk-SK"/>
        </w:rPr>
        <w:br/>
      </w:r>
      <w:bookmarkStart w:id="0" w:name="_GoBack"/>
      <w:bookmarkEnd w:id="0"/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hogy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megakadályozzák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idegen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személyek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állományon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kívül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élő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állatok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hozzáférését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állatok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takarmányához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ivóvizéhez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almozásához</w:t>
      </w:r>
      <w:proofErr w:type="spellEnd"/>
    </w:p>
    <w:p w14:paraId="3763B1E8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telepen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belüli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hatékony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tisztítás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fertőtlenítés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rágcsálóirtás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biztosítása</w:t>
      </w:r>
      <w:proofErr w:type="spellEnd"/>
    </w:p>
    <w:p w14:paraId="06ACD120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farmra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belépő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személyek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számának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minimalizálása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különösen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azoké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akik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kapcsolatba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kerülnek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állatokkal</w:t>
      </w:r>
      <w:proofErr w:type="spellEnd"/>
    </w:p>
    <w:p w14:paraId="2EDF62D0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belépő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járművek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személyek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beléptetésének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korlátozása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nyilvántartásának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vezetése</w:t>
      </w:r>
      <w:proofErr w:type="spellEnd"/>
    </w:p>
    <w:p w14:paraId="4ADE8327" w14:textId="71F0227E" w:rsidR="000E050A" w:rsidRPr="000E050A" w:rsidRDefault="00DF2594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farm</w:t>
      </w:r>
      <w:proofErr w:type="spellEnd"/>
      <w:r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sk-SK"/>
        </w:rPr>
        <w:t>be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kijáratánál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fertőtlenítő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medencék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alkalmazása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a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járművek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számára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valamint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fertőtlenítő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szőnyegek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használata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a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személyek</w:t>
      </w:r>
      <w:proofErr w:type="spellEnd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eastAsia="Times New Roman" w:hAnsi="Times New Roman" w:cs="Times New Roman"/>
          <w:color w:val="222222"/>
          <w:lang w:eastAsia="sk-SK"/>
        </w:rPr>
        <w:t>részére</w:t>
      </w:r>
      <w:proofErr w:type="spellEnd"/>
    </w:p>
    <w:p w14:paraId="555A54D8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állatok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gondozásával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megbízott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személyzet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tájékoztatása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betegség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átvitelének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lehetőségéről</w:t>
      </w:r>
      <w:proofErr w:type="spellEnd"/>
    </w:p>
    <w:p w14:paraId="0575CEF8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személyi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védőfelszerelések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használatának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szigorú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betartása</w:t>
      </w:r>
      <w:proofErr w:type="spellEnd"/>
    </w:p>
    <w:p w14:paraId="1391B42C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állatok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mozgatásának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szigorú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tilalma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területileg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illetékes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Regionális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>Állategészségügyi</w:t>
      </w:r>
      <w:proofErr w:type="spellEnd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>Élelmiszer</w:t>
      </w:r>
      <w:proofErr w:type="spellEnd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felügyeleti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Hivatal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intézkedéseinek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megfelelően</w:t>
      </w:r>
      <w:proofErr w:type="spellEnd"/>
    </w:p>
    <w:p w14:paraId="57B9B8AD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szarvasmarhák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juhok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kecskék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sertések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egészségügyi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ellenőrzésének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fokozása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különös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tekintettel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a</w:t>
      </w:r>
      <w:r w:rsidR="00CB7843">
        <w:rPr>
          <w:rFonts w:ascii="Times New Roman" w:eastAsia="Times New Roman" w:hAnsi="Times New Roman" w:cs="Times New Roman"/>
          <w:color w:val="222222"/>
          <w:lang w:eastAsia="sk-SK"/>
        </w:rPr>
        <w:t> </w:t>
      </w:r>
      <w:proofErr w:type="spellStart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>ragadós</w:t>
      </w:r>
      <w:proofErr w:type="spellEnd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="00CB7843">
        <w:rPr>
          <w:rFonts w:ascii="Times New Roman" w:eastAsia="Times New Roman" w:hAnsi="Times New Roman" w:cs="Times New Roman"/>
          <w:color w:val="222222"/>
          <w:lang w:eastAsia="sk-SK"/>
        </w:rPr>
        <w:t>száj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körömfájás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klinikai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tüneteire</w:t>
      </w:r>
      <w:proofErr w:type="spellEnd"/>
    </w:p>
    <w:p w14:paraId="0AEEA3A3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lastRenderedPageBreak/>
        <w:t xml:space="preserve">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betegség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bármilyen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tünetének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(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fekélyek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elváltozások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orrlemezen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nyelven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tőgyön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,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patákon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)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haladéktalan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jelentése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illetékes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hivatalnak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a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magán</w:t>
      </w:r>
      <w:proofErr w:type="spellEnd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color w:val="222222"/>
          <w:lang w:eastAsia="sk-SK"/>
        </w:rPr>
        <w:t>állatorvosnak</w:t>
      </w:r>
      <w:proofErr w:type="spellEnd"/>
    </w:p>
    <w:p w14:paraId="00084F14" w14:textId="77777777" w:rsidR="000E050A" w:rsidRPr="000E050A" w:rsidRDefault="000E050A" w:rsidP="00DF2594">
      <w:pPr>
        <w:numPr>
          <w:ilvl w:val="0"/>
          <w:numId w:val="1"/>
        </w:numPr>
        <w:spacing w:after="180"/>
        <w:jc w:val="both"/>
        <w:rPr>
          <w:rFonts w:ascii="Times New Roman" w:eastAsia="Times New Roman" w:hAnsi="Times New Roman" w:cs="Times New Roman"/>
          <w:b/>
          <w:color w:val="222222"/>
          <w:lang w:eastAsia="sk-SK"/>
        </w:rPr>
      </w:pP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Amennyiben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állattartó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nem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biztosítja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az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állomány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biológiai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védelmét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, a</w:t>
      </w:r>
      <w:r w:rsidR="00CB7843">
        <w:rPr>
          <w:rFonts w:ascii="Times New Roman" w:eastAsia="Times New Roman" w:hAnsi="Times New Roman" w:cs="Times New Roman"/>
          <w:b/>
          <w:color w:val="222222"/>
          <w:lang w:eastAsia="sk-SK"/>
        </w:rPr>
        <w:t> </w:t>
      </w:r>
      <w:proofErr w:type="spellStart"/>
      <w:r w:rsidR="00CB7843">
        <w:rPr>
          <w:rFonts w:ascii="Times New Roman" w:eastAsia="Times New Roman" w:hAnsi="Times New Roman" w:cs="Times New Roman"/>
          <w:b/>
          <w:color w:val="222222"/>
          <w:lang w:eastAsia="sk-SK"/>
        </w:rPr>
        <w:t>ragadós</w:t>
      </w:r>
      <w:proofErr w:type="spellEnd"/>
      <w:r w:rsidR="00CB7843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="00CB7843">
        <w:rPr>
          <w:rFonts w:ascii="Times New Roman" w:eastAsia="Times New Roman" w:hAnsi="Times New Roman" w:cs="Times New Roman"/>
          <w:b/>
          <w:color w:val="222222"/>
          <w:lang w:eastAsia="sk-SK"/>
        </w:rPr>
        <w:t>száj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és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körömfájás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fertőzés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behurcolása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esetén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nem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jogosult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állami</w:t>
      </w:r>
      <w:proofErr w:type="spellEnd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Pr="000E050A">
        <w:rPr>
          <w:rFonts w:ascii="Times New Roman" w:eastAsia="Times New Roman" w:hAnsi="Times New Roman" w:cs="Times New Roman"/>
          <w:b/>
          <w:color w:val="222222"/>
          <w:lang w:eastAsia="sk-SK"/>
        </w:rPr>
        <w:t>kártérítésre</w:t>
      </w:r>
      <w:proofErr w:type="spellEnd"/>
    </w:p>
    <w:p w14:paraId="59CE61D8" w14:textId="77777777" w:rsidR="000E050A" w:rsidRPr="000E050A" w:rsidRDefault="000E050A" w:rsidP="000E050A">
      <w:pPr>
        <w:spacing w:after="180"/>
        <w:rPr>
          <w:rFonts w:ascii="Times New Roman" w:hAnsi="Times New Roman" w:cs="Times New Roman"/>
          <w:color w:val="222222"/>
          <w:lang w:eastAsia="sk-SK"/>
        </w:rPr>
      </w:pPr>
    </w:p>
    <w:p w14:paraId="5D8C826C" w14:textId="77777777" w:rsidR="000E050A" w:rsidRPr="000E050A" w:rsidRDefault="000E050A" w:rsidP="000E050A">
      <w:pPr>
        <w:spacing w:after="180"/>
        <w:rPr>
          <w:rFonts w:ascii="Times New Roman" w:hAnsi="Times New Roman" w:cs="Times New Roman"/>
          <w:color w:val="222222"/>
          <w:lang w:eastAsia="sk-SK"/>
        </w:rPr>
      </w:pPr>
    </w:p>
    <w:p w14:paraId="72744060" w14:textId="77777777" w:rsidR="000E050A" w:rsidRPr="000E050A" w:rsidRDefault="000E050A" w:rsidP="00CB7843">
      <w:pPr>
        <w:spacing w:after="180"/>
        <w:ind w:left="4956" w:firstLine="708"/>
        <w:rPr>
          <w:rFonts w:ascii="Times New Roman" w:hAnsi="Times New Roman" w:cs="Times New Roman"/>
          <w:b/>
          <w:color w:val="222222"/>
          <w:lang w:eastAsia="sk-SK"/>
        </w:rPr>
      </w:pPr>
      <w:r w:rsidRPr="000E050A">
        <w:rPr>
          <w:rFonts w:ascii="Times New Roman" w:hAnsi="Times New Roman" w:cs="Times New Roman"/>
          <w:b/>
          <w:color w:val="222222"/>
          <w:lang w:eastAsia="sk-SK"/>
        </w:rPr>
        <w:t>MVDr. Martin Chudý</w:t>
      </w:r>
    </w:p>
    <w:p w14:paraId="70D6863A" w14:textId="77777777" w:rsidR="000E050A" w:rsidRPr="000E050A" w:rsidRDefault="00CB7843" w:rsidP="00CB7843">
      <w:pPr>
        <w:spacing w:after="180"/>
        <w:ind w:left="4956"/>
        <w:rPr>
          <w:rFonts w:ascii="Times New Roman" w:hAnsi="Times New Roman" w:cs="Times New Roman"/>
          <w:b/>
          <w:color w:val="222222"/>
          <w:lang w:eastAsia="sk-SK"/>
        </w:rPr>
      </w:pPr>
      <w:r w:rsidRPr="00CB7843">
        <w:rPr>
          <w:rFonts w:ascii="Times New Roman" w:hAnsi="Times New Roman" w:cs="Times New Roman"/>
          <w:b/>
          <w:color w:val="222222"/>
          <w:lang w:eastAsia="sk-SK"/>
        </w:rPr>
        <w:t xml:space="preserve">          </w:t>
      </w:r>
      <w:proofErr w:type="spellStart"/>
      <w:r w:rsidR="000E050A" w:rsidRPr="000E050A">
        <w:rPr>
          <w:rFonts w:ascii="Times New Roman" w:hAnsi="Times New Roman" w:cs="Times New Roman"/>
          <w:b/>
          <w:color w:val="222222"/>
          <w:lang w:eastAsia="sk-SK"/>
        </w:rPr>
        <w:t>Szlovákia</w:t>
      </w:r>
      <w:proofErr w:type="spellEnd"/>
      <w:r w:rsidR="000E050A" w:rsidRPr="000E050A">
        <w:rPr>
          <w:rFonts w:ascii="Times New Roman" w:hAnsi="Times New Roman" w:cs="Times New Roman"/>
          <w:b/>
          <w:color w:val="222222"/>
          <w:lang w:eastAsia="sk-SK"/>
        </w:rPr>
        <w:t xml:space="preserve"> </w:t>
      </w:r>
      <w:proofErr w:type="spellStart"/>
      <w:r w:rsidR="000E050A" w:rsidRPr="000E050A">
        <w:rPr>
          <w:rFonts w:ascii="Times New Roman" w:hAnsi="Times New Roman" w:cs="Times New Roman"/>
          <w:b/>
          <w:color w:val="222222"/>
          <w:lang w:eastAsia="sk-SK"/>
        </w:rPr>
        <w:t>főállatorvosa</w:t>
      </w:r>
      <w:proofErr w:type="spellEnd"/>
    </w:p>
    <w:p w14:paraId="70E859E0" w14:textId="77777777" w:rsidR="000E050A" w:rsidRPr="000E050A" w:rsidRDefault="000E050A" w:rsidP="000E050A">
      <w:pPr>
        <w:rPr>
          <w:rFonts w:ascii="Times New Roman" w:eastAsia="Times New Roman" w:hAnsi="Times New Roman" w:cs="Times New Roman"/>
          <w:lang w:eastAsia="sk-SK"/>
        </w:rPr>
      </w:pPr>
    </w:p>
    <w:p w14:paraId="1CCCDB7E" w14:textId="77777777" w:rsidR="00C46E19" w:rsidRDefault="00DF2594"/>
    <w:sectPr w:rsidR="00C46E19" w:rsidSect="00BF12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25A01"/>
    <w:multiLevelType w:val="multilevel"/>
    <w:tmpl w:val="612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A"/>
    <w:rsid w:val="000E050A"/>
    <w:rsid w:val="00BF1233"/>
    <w:rsid w:val="00CB7843"/>
    <w:rsid w:val="00D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F1C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E050A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Použív. MS Office</cp:lastModifiedBy>
  <cp:revision>2</cp:revision>
  <dcterms:created xsi:type="dcterms:W3CDTF">2025-04-07T14:41:00Z</dcterms:created>
  <dcterms:modified xsi:type="dcterms:W3CDTF">2025-04-07T15:01:00Z</dcterms:modified>
</cp:coreProperties>
</file>